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DD0B8" w14:textId="3AC3F966" w:rsidR="00601617" w:rsidRDefault="003F34A4">
      <w:pPr>
        <w:jc w:val="left"/>
        <w:rPr>
          <w:rFonts w:ascii="宋体" w:eastAsia="宋体" w:hAnsi="宋体" w:cs="方正小标宋_GBK"/>
          <w:sz w:val="28"/>
          <w:szCs w:val="28"/>
        </w:rPr>
      </w:pPr>
      <w:r>
        <w:rPr>
          <w:rFonts w:ascii="宋体" w:eastAsia="宋体" w:hAnsi="宋体" w:cs="方正小标宋_GBK" w:hint="eastAsia"/>
          <w:sz w:val="28"/>
          <w:szCs w:val="28"/>
        </w:rPr>
        <w:t>附件</w:t>
      </w:r>
      <w:r w:rsidR="00944B56">
        <w:rPr>
          <w:rFonts w:ascii="宋体" w:eastAsia="宋体" w:hAnsi="宋体" w:cs="方正小标宋_GBK" w:hint="eastAsia"/>
          <w:sz w:val="28"/>
          <w:szCs w:val="28"/>
        </w:rPr>
        <w:t>1</w:t>
      </w:r>
      <w:bookmarkStart w:id="0" w:name="_GoBack"/>
      <w:bookmarkEnd w:id="0"/>
      <w:r>
        <w:rPr>
          <w:rFonts w:ascii="宋体" w:eastAsia="宋体" w:hAnsi="宋体" w:cs="方正小标宋_GBK" w:hint="eastAsia"/>
          <w:sz w:val="28"/>
          <w:szCs w:val="28"/>
        </w:rPr>
        <w:t>：</w:t>
      </w:r>
    </w:p>
    <w:p w14:paraId="41DD1A34" w14:textId="77777777" w:rsidR="00601617" w:rsidRPr="009C630F" w:rsidRDefault="009C630F">
      <w:pPr>
        <w:jc w:val="center"/>
        <w:rPr>
          <w:rFonts w:ascii="方正小标宋简体" w:eastAsia="方正小标宋简体" w:cs="方正小标宋_GBK"/>
          <w:sz w:val="56"/>
          <w:szCs w:val="56"/>
        </w:rPr>
      </w:pPr>
      <w:r w:rsidRPr="009C630F">
        <w:rPr>
          <w:rFonts w:ascii="方正小标宋简体" w:eastAsia="方正小标宋简体" w:cs="方正小标宋_GBK" w:hint="eastAsia"/>
          <w:sz w:val="56"/>
          <w:szCs w:val="56"/>
        </w:rPr>
        <w:t>南开大学校级特色班</w:t>
      </w:r>
      <w:r>
        <w:rPr>
          <w:rFonts w:ascii="方正小标宋简体" w:eastAsia="方正小标宋简体" w:cs="方正小标宋_GBK" w:hint="eastAsia"/>
          <w:sz w:val="56"/>
          <w:szCs w:val="56"/>
        </w:rPr>
        <w:t>评估督导</w:t>
      </w:r>
    </w:p>
    <w:p w14:paraId="5A43245E" w14:textId="77777777" w:rsidR="00601617" w:rsidRDefault="009C630F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_GBK" w:hint="eastAsia"/>
          <w:sz w:val="56"/>
          <w:szCs w:val="56"/>
        </w:rPr>
        <w:t>自</w:t>
      </w:r>
      <w:r w:rsidR="003F34A4">
        <w:rPr>
          <w:rFonts w:ascii="方正小标宋简体" w:eastAsia="方正小标宋简体" w:cs="方正小标宋_GBK" w:hint="eastAsia"/>
          <w:sz w:val="56"/>
          <w:szCs w:val="56"/>
        </w:rPr>
        <w:t xml:space="preserve"> </w:t>
      </w:r>
      <w:r>
        <w:rPr>
          <w:rFonts w:ascii="方正小标宋简体" w:eastAsia="方正小标宋简体" w:cs="方正小标宋_GBK" w:hint="eastAsia"/>
          <w:sz w:val="56"/>
          <w:szCs w:val="56"/>
        </w:rPr>
        <w:t>评</w:t>
      </w:r>
      <w:r w:rsidR="003F34A4">
        <w:rPr>
          <w:rFonts w:ascii="方正小标宋简体" w:eastAsia="方正小标宋简体" w:cs="方正小标宋_GBK" w:hint="eastAsia"/>
          <w:sz w:val="56"/>
          <w:szCs w:val="56"/>
        </w:rPr>
        <w:t xml:space="preserve"> 报 告 书</w:t>
      </w:r>
    </w:p>
    <w:p w14:paraId="5CD6FE11" w14:textId="77777777" w:rsidR="00601617" w:rsidRDefault="00601617">
      <w:pPr>
        <w:ind w:firstLineChars="200" w:firstLine="603"/>
      </w:pPr>
    </w:p>
    <w:p w14:paraId="3EDDBCCD" w14:textId="77777777" w:rsidR="00601617" w:rsidRDefault="00601617">
      <w:pPr>
        <w:ind w:firstLineChars="200" w:firstLine="603"/>
      </w:pPr>
    </w:p>
    <w:p w14:paraId="5BA0CA28" w14:textId="77777777" w:rsidR="00601617" w:rsidRDefault="00601617">
      <w:pPr>
        <w:ind w:firstLineChars="200" w:firstLine="603"/>
      </w:pPr>
    </w:p>
    <w:p w14:paraId="42783786" w14:textId="77777777" w:rsidR="00601617" w:rsidRDefault="00601617">
      <w:pPr>
        <w:ind w:firstLineChars="200" w:firstLine="603"/>
      </w:pPr>
    </w:p>
    <w:p w14:paraId="18F6E51A" w14:textId="77777777" w:rsidR="00601617" w:rsidRDefault="0060341B" w:rsidP="0060341B">
      <w:pPr>
        <w:spacing w:line="800" w:lineRule="exact"/>
        <w:ind w:leftChars="200" w:left="1206" w:hangingChars="200" w:hanging="603"/>
      </w:pPr>
      <w:r>
        <w:rPr>
          <w:rFonts w:cs="宋体" w:hint="eastAsia"/>
        </w:rPr>
        <w:t>特色班</w:t>
      </w:r>
      <w:r w:rsidR="003F34A4">
        <w:rPr>
          <w:rFonts w:cs="宋体" w:hint="eastAsia"/>
        </w:rPr>
        <w:t>名称</w:t>
      </w:r>
      <w:r>
        <w:rPr>
          <w:rFonts w:cs="宋体" w:hint="eastAsia"/>
        </w:rPr>
        <w:t xml:space="preserve"> </w:t>
      </w:r>
      <w:r>
        <w:rPr>
          <w:u w:val="single"/>
        </w:rPr>
        <w:t xml:space="preserve">                               </w:t>
      </w:r>
    </w:p>
    <w:p w14:paraId="52BFCC9E" w14:textId="77777777" w:rsidR="00601617" w:rsidRDefault="00CB5400">
      <w:pPr>
        <w:spacing w:line="800" w:lineRule="exact"/>
        <w:ind w:firstLineChars="200" w:firstLine="603"/>
      </w:pPr>
      <w:r>
        <w:rPr>
          <w:rFonts w:cs="宋体" w:hint="eastAsia"/>
        </w:rPr>
        <w:t>所在学院</w:t>
      </w:r>
      <w:r w:rsidR="0060341B">
        <w:rPr>
          <w:u w:val="single"/>
        </w:rPr>
        <w:t xml:space="preserve">                </w:t>
      </w:r>
      <w:r>
        <w:rPr>
          <w:u w:val="single"/>
        </w:rPr>
        <w:t xml:space="preserve">    </w:t>
      </w:r>
      <w:r w:rsidR="0060341B">
        <w:rPr>
          <w:u w:val="single"/>
        </w:rPr>
        <w:t xml:space="preserve">              </w:t>
      </w:r>
    </w:p>
    <w:p w14:paraId="2319AFC1" w14:textId="77777777" w:rsidR="00601617" w:rsidRDefault="003F34A4">
      <w:pPr>
        <w:spacing w:line="800" w:lineRule="exact"/>
        <w:ind w:firstLineChars="200" w:firstLine="603"/>
      </w:pPr>
      <w:r>
        <w:rPr>
          <w:rFonts w:cs="宋体" w:hint="eastAsia"/>
        </w:rPr>
        <w:t>联系电话</w:t>
      </w:r>
      <w:r w:rsidR="0060341B">
        <w:rPr>
          <w:u w:val="single"/>
        </w:rPr>
        <w:t xml:space="preserve">                                  </w:t>
      </w:r>
    </w:p>
    <w:p w14:paraId="2B78373C" w14:textId="77777777" w:rsidR="00601617" w:rsidRDefault="003F34A4">
      <w:pPr>
        <w:spacing w:line="800" w:lineRule="exact"/>
        <w:ind w:firstLineChars="200" w:firstLine="603"/>
      </w:pPr>
      <w:r>
        <w:rPr>
          <w:rFonts w:cs="宋体" w:hint="eastAsia"/>
        </w:rPr>
        <w:t>填表日期</w:t>
      </w:r>
      <w:r w:rsidR="0060341B">
        <w:rPr>
          <w:u w:val="single"/>
        </w:rPr>
        <w:t xml:space="preserve">                                  </w:t>
      </w:r>
    </w:p>
    <w:p w14:paraId="3DEBD482" w14:textId="77777777" w:rsidR="00601617" w:rsidRDefault="00601617">
      <w:pPr>
        <w:ind w:firstLineChars="100" w:firstLine="302"/>
      </w:pPr>
    </w:p>
    <w:p w14:paraId="1B4465A8" w14:textId="77777777" w:rsidR="00601617" w:rsidRDefault="00601617">
      <w:pPr>
        <w:ind w:firstLineChars="100" w:firstLine="302"/>
      </w:pPr>
    </w:p>
    <w:p w14:paraId="29FC9D1F" w14:textId="77777777" w:rsidR="0060341B" w:rsidRDefault="0060341B">
      <w:pPr>
        <w:ind w:firstLineChars="100" w:firstLine="302"/>
      </w:pPr>
    </w:p>
    <w:p w14:paraId="5B2485DA" w14:textId="77777777" w:rsidR="0060341B" w:rsidRDefault="0060341B">
      <w:pPr>
        <w:ind w:firstLineChars="100" w:firstLine="302"/>
      </w:pPr>
    </w:p>
    <w:p w14:paraId="232FE300" w14:textId="77777777" w:rsidR="00601617" w:rsidRDefault="00601617">
      <w:pPr>
        <w:ind w:firstLineChars="100" w:firstLine="302"/>
      </w:pPr>
    </w:p>
    <w:p w14:paraId="7F243291" w14:textId="77777777" w:rsidR="00601617" w:rsidRDefault="0060341B" w:rsidP="0060341B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eastAsia="楷体_GB2312" w:cs="楷体_GB2312" w:hint="eastAsia"/>
          <w:b/>
          <w:bCs/>
          <w:spacing w:val="40"/>
          <w:sz w:val="36"/>
          <w:szCs w:val="36"/>
        </w:rPr>
        <w:t>南开大学</w:t>
      </w:r>
      <w:r w:rsidR="003F34A4">
        <w:rPr>
          <w:rFonts w:eastAsia="楷体_GB2312" w:cs="楷体_GB2312" w:hint="eastAsia"/>
          <w:b/>
          <w:bCs/>
          <w:spacing w:val="40"/>
          <w:sz w:val="36"/>
          <w:szCs w:val="36"/>
        </w:rPr>
        <w:t>教务处制</w:t>
      </w:r>
    </w:p>
    <w:p w14:paraId="2AB4CE07" w14:textId="77777777" w:rsidR="00601617" w:rsidRDefault="003F34A4">
      <w:pPr>
        <w:ind w:firstLineChars="100" w:firstLine="423"/>
        <w:jc w:val="left"/>
        <w:rPr>
          <w:rFonts w:ascii="黑体" w:eastAsia="黑体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ascii="黑体" w:eastAsia="黑体" w:cs="黑体" w:hint="eastAsia"/>
        </w:rPr>
        <w:lastRenderedPageBreak/>
        <w:t>一、基本情况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6468"/>
      </w:tblGrid>
      <w:tr w:rsidR="00601617" w14:paraId="1E99C216" w14:textId="77777777" w:rsidTr="00CB5400">
        <w:trPr>
          <w:trHeight w:val="657"/>
          <w:jc w:val="center"/>
        </w:trPr>
        <w:tc>
          <w:tcPr>
            <w:tcW w:w="2486" w:type="dxa"/>
            <w:vAlign w:val="center"/>
          </w:tcPr>
          <w:p w14:paraId="7550A500" w14:textId="77777777" w:rsidR="00601617" w:rsidRDefault="006034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特色班</w:t>
            </w:r>
            <w:r w:rsidR="003F34A4"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6468" w:type="dxa"/>
            <w:vAlign w:val="center"/>
          </w:tcPr>
          <w:p w14:paraId="31D6F5A0" w14:textId="77777777" w:rsidR="00601617" w:rsidRDefault="006016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B5400" w14:paraId="7A056953" w14:textId="77777777" w:rsidTr="001A0D93">
        <w:trPr>
          <w:trHeight w:val="553"/>
          <w:jc w:val="center"/>
        </w:trPr>
        <w:tc>
          <w:tcPr>
            <w:tcW w:w="2486" w:type="dxa"/>
            <w:vAlign w:val="center"/>
          </w:tcPr>
          <w:p w14:paraId="0BB779FF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所在学院</w:t>
            </w:r>
          </w:p>
        </w:tc>
        <w:tc>
          <w:tcPr>
            <w:tcW w:w="6468" w:type="dxa"/>
            <w:vAlign w:val="center"/>
          </w:tcPr>
          <w:p w14:paraId="18CFE15D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B5400" w14:paraId="75CA3D50" w14:textId="77777777" w:rsidTr="001A0D93">
        <w:trPr>
          <w:trHeight w:val="560"/>
          <w:jc w:val="center"/>
        </w:trPr>
        <w:tc>
          <w:tcPr>
            <w:tcW w:w="2486" w:type="dxa"/>
            <w:vAlign w:val="center"/>
          </w:tcPr>
          <w:p w14:paraId="3CA68C5D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依托专业</w:t>
            </w:r>
          </w:p>
        </w:tc>
        <w:tc>
          <w:tcPr>
            <w:tcW w:w="6468" w:type="dxa"/>
            <w:vAlign w:val="center"/>
          </w:tcPr>
          <w:p w14:paraId="5C63A553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B5400" w14:paraId="0ED168B9" w14:textId="77777777" w:rsidTr="001A0D93">
        <w:trPr>
          <w:trHeight w:val="554"/>
          <w:jc w:val="center"/>
        </w:trPr>
        <w:tc>
          <w:tcPr>
            <w:tcW w:w="2486" w:type="dxa"/>
            <w:vAlign w:val="center"/>
          </w:tcPr>
          <w:p w14:paraId="6A9F0FEF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</w:t>
            </w:r>
          </w:p>
        </w:tc>
        <w:tc>
          <w:tcPr>
            <w:tcW w:w="6468" w:type="dxa"/>
            <w:vAlign w:val="center"/>
          </w:tcPr>
          <w:p w14:paraId="733336FC" w14:textId="77777777" w:rsidR="00CB5400" w:rsidRDefault="00CB5400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01617" w14:paraId="789B4734" w14:textId="77777777" w:rsidTr="001A0D93">
        <w:trPr>
          <w:trHeight w:val="562"/>
          <w:jc w:val="center"/>
        </w:trPr>
        <w:tc>
          <w:tcPr>
            <w:tcW w:w="2486" w:type="dxa"/>
            <w:vAlign w:val="center"/>
          </w:tcPr>
          <w:p w14:paraId="12AB2866" w14:textId="77777777" w:rsidR="00601617" w:rsidRDefault="0060341B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设立</w:t>
            </w:r>
            <w:r w:rsidR="003F34A4"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6468" w:type="dxa"/>
            <w:vAlign w:val="center"/>
          </w:tcPr>
          <w:p w14:paraId="4B398475" w14:textId="77777777" w:rsidR="00601617" w:rsidRDefault="003F34A4">
            <w:pPr>
              <w:adjustRightInd w:val="0"/>
              <w:snapToGrid w:val="0"/>
              <w:ind w:firstLineChars="1354" w:firstLine="3001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14:paraId="780799C3" w14:textId="77777777" w:rsidR="0060341B" w:rsidRDefault="0060341B">
      <w:pPr>
        <w:ind w:firstLineChars="100" w:firstLine="302"/>
        <w:rPr>
          <w:rFonts w:ascii="黑体" w:eastAsia="黑体" w:cs="黑体"/>
        </w:rPr>
      </w:pPr>
      <w:r>
        <w:rPr>
          <w:rFonts w:ascii="黑体" w:eastAsia="黑体" w:cs="黑体"/>
        </w:rPr>
        <w:t>二</w:t>
      </w:r>
      <w:r>
        <w:rPr>
          <w:rFonts w:ascii="黑体" w:eastAsia="黑体" w:cs="黑体" w:hint="eastAsia"/>
        </w:rPr>
        <w:t>、</w:t>
      </w:r>
      <w:r>
        <w:rPr>
          <w:rFonts w:ascii="黑体" w:eastAsia="黑体" w:cs="黑体"/>
        </w:rPr>
        <w:t>学生选拔与双向流动情况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156"/>
        <w:gridCol w:w="2156"/>
        <w:gridCol w:w="2156"/>
      </w:tblGrid>
      <w:tr w:rsidR="001A0D93" w14:paraId="09CAA7D8" w14:textId="77777777" w:rsidTr="001A0D93">
        <w:trPr>
          <w:trHeight w:val="644"/>
          <w:jc w:val="center"/>
        </w:trPr>
        <w:tc>
          <w:tcPr>
            <w:tcW w:w="2486" w:type="dxa"/>
            <w:vAlign w:val="center"/>
          </w:tcPr>
          <w:p w14:paraId="56A2C20D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运行年度</w:t>
            </w:r>
          </w:p>
        </w:tc>
        <w:tc>
          <w:tcPr>
            <w:tcW w:w="2156" w:type="dxa"/>
            <w:vAlign w:val="center"/>
          </w:tcPr>
          <w:p w14:paraId="3CFB626F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计划接收人数</w:t>
            </w:r>
          </w:p>
        </w:tc>
        <w:tc>
          <w:tcPr>
            <w:tcW w:w="2156" w:type="dxa"/>
            <w:vAlign w:val="center"/>
          </w:tcPr>
          <w:p w14:paraId="12FC23E1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实际选拔人数</w:t>
            </w:r>
          </w:p>
        </w:tc>
        <w:tc>
          <w:tcPr>
            <w:tcW w:w="2156" w:type="dxa"/>
            <w:vAlign w:val="center"/>
          </w:tcPr>
          <w:p w14:paraId="6DF92343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现有人数</w:t>
            </w:r>
          </w:p>
        </w:tc>
      </w:tr>
      <w:tr w:rsidR="001A0D93" w14:paraId="2AA991C8" w14:textId="77777777" w:rsidTr="00C27441">
        <w:trPr>
          <w:trHeight w:val="568"/>
          <w:jc w:val="center"/>
        </w:trPr>
        <w:tc>
          <w:tcPr>
            <w:tcW w:w="2486" w:type="dxa"/>
            <w:vAlign w:val="center"/>
          </w:tcPr>
          <w:p w14:paraId="3E95CF87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018级</w:t>
            </w:r>
          </w:p>
        </w:tc>
        <w:tc>
          <w:tcPr>
            <w:tcW w:w="2156" w:type="dxa"/>
            <w:vAlign w:val="center"/>
          </w:tcPr>
          <w:p w14:paraId="14474184" w14:textId="77777777" w:rsidR="001A0D93" w:rsidRDefault="001A0D93" w:rsidP="000B586A">
            <w:pPr>
              <w:adjustRightInd w:val="0"/>
              <w:snapToGrid w:val="0"/>
              <w:ind w:firstLineChars="1354" w:firstLine="300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0CA925C5" w14:textId="77777777" w:rsidR="001A0D93" w:rsidRDefault="001A0D93" w:rsidP="000B586A">
            <w:pPr>
              <w:adjustRightInd w:val="0"/>
              <w:snapToGrid w:val="0"/>
              <w:ind w:firstLineChars="1354" w:firstLine="300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01AAE9D" w14:textId="77777777" w:rsidR="001A0D93" w:rsidRDefault="001A0D93" w:rsidP="000B586A">
            <w:pPr>
              <w:adjustRightInd w:val="0"/>
              <w:snapToGrid w:val="0"/>
              <w:ind w:firstLineChars="1354" w:firstLine="3001"/>
              <w:rPr>
                <w:rFonts w:ascii="宋体" w:eastAsia="宋体" w:hAnsi="宋体"/>
                <w:sz w:val="24"/>
              </w:rPr>
            </w:pPr>
          </w:p>
        </w:tc>
      </w:tr>
      <w:tr w:rsidR="001A0D93" w14:paraId="183F5CBF" w14:textId="77777777" w:rsidTr="00500BAD">
        <w:trPr>
          <w:trHeight w:val="548"/>
          <w:jc w:val="center"/>
        </w:trPr>
        <w:tc>
          <w:tcPr>
            <w:tcW w:w="2486" w:type="dxa"/>
            <w:vAlign w:val="center"/>
          </w:tcPr>
          <w:p w14:paraId="464A69D7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019级</w:t>
            </w:r>
          </w:p>
        </w:tc>
        <w:tc>
          <w:tcPr>
            <w:tcW w:w="2156" w:type="dxa"/>
            <w:vAlign w:val="center"/>
          </w:tcPr>
          <w:p w14:paraId="2FCB422F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23B6E030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9C3667B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A0D93" w14:paraId="21C52872" w14:textId="77777777" w:rsidTr="00BF7A15">
        <w:trPr>
          <w:trHeight w:val="556"/>
          <w:jc w:val="center"/>
        </w:trPr>
        <w:tc>
          <w:tcPr>
            <w:tcW w:w="2486" w:type="dxa"/>
            <w:vAlign w:val="center"/>
          </w:tcPr>
          <w:p w14:paraId="51D5B99E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/>
                <w:sz w:val="24"/>
              </w:rPr>
              <w:t>020级</w:t>
            </w:r>
          </w:p>
        </w:tc>
        <w:tc>
          <w:tcPr>
            <w:tcW w:w="2156" w:type="dxa"/>
            <w:vAlign w:val="center"/>
          </w:tcPr>
          <w:p w14:paraId="0F3EBF03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5329D0B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1BFAFB9" w14:textId="77777777" w:rsidR="001A0D93" w:rsidRDefault="001A0D93" w:rsidP="000B586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23AD67E5" w14:textId="77777777" w:rsidR="00601617" w:rsidRDefault="0060341B">
      <w:pPr>
        <w:ind w:firstLineChars="100" w:firstLine="302"/>
        <w:rPr>
          <w:rFonts w:ascii="黑体" w:eastAsia="黑体"/>
        </w:rPr>
      </w:pPr>
      <w:r>
        <w:rPr>
          <w:rFonts w:ascii="黑体" w:eastAsia="黑体" w:cs="黑体" w:hint="eastAsia"/>
        </w:rPr>
        <w:t>三</w:t>
      </w:r>
      <w:r w:rsidR="003F34A4">
        <w:rPr>
          <w:rFonts w:ascii="黑体" w:eastAsia="黑体" w:cs="黑体" w:hint="eastAsia"/>
        </w:rPr>
        <w:t>、</w:t>
      </w:r>
      <w:r w:rsidR="001A0D93">
        <w:rPr>
          <w:rFonts w:ascii="黑体" w:eastAsia="黑体" w:cs="黑体" w:hint="eastAsia"/>
        </w:rPr>
        <w:t>特色班建设总结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4"/>
      </w:tblGrid>
      <w:tr w:rsidR="00601617" w14:paraId="50050B89" w14:textId="77777777">
        <w:trPr>
          <w:trHeight w:val="124"/>
          <w:jc w:val="center"/>
        </w:trPr>
        <w:tc>
          <w:tcPr>
            <w:tcW w:w="8954" w:type="dxa"/>
          </w:tcPr>
          <w:p w14:paraId="4E7784CC" w14:textId="5B004741" w:rsidR="00601617" w:rsidRDefault="003F34A4" w:rsidP="001A0D93">
            <w:pPr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</w:t>
            </w:r>
            <w:r w:rsidR="001A0D93" w:rsidRPr="001A0D93">
              <w:rPr>
                <w:rFonts w:eastAsia="宋体" w:hint="eastAsia"/>
                <w:sz w:val="24"/>
              </w:rPr>
              <w:t>内容建议</w:t>
            </w:r>
            <w:r w:rsidRPr="001A0D93">
              <w:rPr>
                <w:rFonts w:eastAsia="宋体" w:hint="eastAsia"/>
                <w:sz w:val="24"/>
              </w:rPr>
              <w:t>：</w:t>
            </w:r>
            <w:r w:rsidR="001A0D93" w:rsidRPr="001A0D93">
              <w:rPr>
                <w:rFonts w:eastAsia="宋体" w:hint="eastAsia"/>
                <w:sz w:val="24"/>
              </w:rPr>
              <w:t>校级特色班建设方案完善</w:t>
            </w:r>
            <w:r w:rsidR="00E47BFF">
              <w:rPr>
                <w:rFonts w:eastAsia="宋体" w:hint="eastAsia"/>
                <w:sz w:val="24"/>
              </w:rPr>
              <w:t>与落实</w:t>
            </w:r>
            <w:r w:rsidR="001A0D93" w:rsidRPr="001A0D93">
              <w:rPr>
                <w:rFonts w:eastAsia="宋体" w:hint="eastAsia"/>
                <w:sz w:val="24"/>
              </w:rPr>
              <w:t>情况、</w:t>
            </w:r>
            <w:r w:rsidR="00E47BFF" w:rsidRPr="00E47BFF">
              <w:rPr>
                <w:rFonts w:eastAsia="宋体" w:hint="eastAsia"/>
                <w:sz w:val="24"/>
              </w:rPr>
              <w:t>育人特色与培养质量、</w:t>
            </w:r>
            <w:r w:rsidR="001A0D93" w:rsidRPr="001A0D93">
              <w:rPr>
                <w:rFonts w:eastAsia="宋体"/>
                <w:sz w:val="24"/>
              </w:rPr>
              <w:t>教学模式</w:t>
            </w:r>
            <w:r w:rsidR="001A0D93" w:rsidRPr="001A0D93">
              <w:rPr>
                <w:rFonts w:eastAsia="宋体" w:hint="eastAsia"/>
                <w:sz w:val="24"/>
              </w:rPr>
              <w:t>改革与建设成效、</w:t>
            </w:r>
            <w:r w:rsidR="00E47BFF" w:rsidRPr="00E47BFF">
              <w:rPr>
                <w:rFonts w:eastAsia="宋体" w:hint="eastAsia"/>
                <w:sz w:val="24"/>
              </w:rPr>
              <w:t>学生选拔与办学规模、管理规范性</w:t>
            </w:r>
            <w:r w:rsidR="001A0D93" w:rsidRPr="001A0D93">
              <w:rPr>
                <w:rFonts w:eastAsia="宋体" w:hint="eastAsia"/>
                <w:sz w:val="24"/>
              </w:rPr>
              <w:t>等方面</w:t>
            </w:r>
            <w:r w:rsidR="001A0D93">
              <w:rPr>
                <w:rFonts w:eastAsia="宋体" w:hint="eastAsia"/>
                <w:sz w:val="24"/>
              </w:rPr>
              <w:t>。</w:t>
            </w:r>
          </w:p>
          <w:p w14:paraId="5A2E6052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40321E4E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49CF9DEE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3CEA8B81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0CF697C0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6B2869F4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0875A13E" w14:textId="77777777" w:rsidR="00601617" w:rsidRDefault="00601617">
            <w:pPr>
              <w:rPr>
                <w:rFonts w:eastAsia="宋体"/>
                <w:sz w:val="24"/>
              </w:rPr>
            </w:pPr>
          </w:p>
          <w:p w14:paraId="23B774B5" w14:textId="77777777" w:rsidR="00601617" w:rsidRDefault="00601617">
            <w:pPr>
              <w:rPr>
                <w:rFonts w:eastAsia="宋体"/>
                <w:sz w:val="24"/>
              </w:rPr>
            </w:pPr>
          </w:p>
        </w:tc>
      </w:tr>
    </w:tbl>
    <w:p w14:paraId="6C98610E" w14:textId="77777777" w:rsidR="00CB5400" w:rsidRDefault="0060341B" w:rsidP="001A182C">
      <w:pPr>
        <w:spacing w:line="440" w:lineRule="exact"/>
        <w:ind w:firstLineChars="200" w:firstLine="603"/>
        <w:rPr>
          <w:rFonts w:eastAsia="宋体"/>
          <w:sz w:val="24"/>
        </w:rPr>
      </w:pPr>
      <w:r>
        <w:rPr>
          <w:rFonts w:ascii="黑体" w:eastAsia="黑体" w:cs="黑体" w:hint="eastAsia"/>
        </w:rPr>
        <w:lastRenderedPageBreak/>
        <w:t>四</w:t>
      </w:r>
      <w:r w:rsidR="003F34A4">
        <w:rPr>
          <w:rFonts w:ascii="黑体" w:eastAsia="黑体" w:cs="黑体" w:hint="eastAsia"/>
        </w:rPr>
        <w:t>、</w:t>
      </w:r>
      <w:r w:rsidR="001A0D93">
        <w:rPr>
          <w:rFonts w:ascii="黑体" w:eastAsia="黑体" w:cs="黑体" w:hint="eastAsia"/>
        </w:rPr>
        <w:t>特色班</w:t>
      </w:r>
      <w:r>
        <w:rPr>
          <w:rFonts w:ascii="黑体" w:eastAsia="黑体" w:cs="黑体" w:hint="eastAsia"/>
        </w:rPr>
        <w:t>发展规划</w:t>
      </w:r>
      <w:r>
        <w:rPr>
          <w:rFonts w:eastAsia="宋体"/>
          <w:sz w:val="24"/>
        </w:rPr>
        <w:t xml:space="preserve">     </w:t>
      </w:r>
    </w:p>
    <w:tbl>
      <w:tblPr>
        <w:tblpPr w:leftFromText="180" w:rightFromText="180" w:vertAnchor="text" w:horzAnchor="margin" w:tblpXSpec="center" w:tblpY="50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4"/>
      </w:tblGrid>
      <w:tr w:rsidR="001A182C" w14:paraId="4F666B7D" w14:textId="77777777" w:rsidTr="00D64D3A">
        <w:trPr>
          <w:trHeight w:val="5428"/>
        </w:trPr>
        <w:tc>
          <w:tcPr>
            <w:tcW w:w="8914" w:type="dxa"/>
          </w:tcPr>
          <w:p w14:paraId="2CD05192" w14:textId="76469EDB" w:rsidR="001A182C" w:rsidRDefault="001A0D93" w:rsidP="00D64D3A">
            <w:pPr>
              <w:spacing w:line="400" w:lineRule="exact"/>
              <w:ind w:firstLineChars="200" w:firstLine="443"/>
              <w:rPr>
                <w:rFonts w:eastAsia="宋体"/>
                <w:sz w:val="24"/>
              </w:rPr>
            </w:pPr>
            <w:r w:rsidRPr="001A0D93">
              <w:rPr>
                <w:rFonts w:eastAsia="宋体" w:hint="eastAsia"/>
                <w:sz w:val="24"/>
              </w:rPr>
              <w:t>内容建议：</w:t>
            </w:r>
            <w:r>
              <w:rPr>
                <w:rFonts w:eastAsia="宋体" w:hint="eastAsia"/>
                <w:sz w:val="24"/>
              </w:rPr>
              <w:t>存在不足与</w:t>
            </w:r>
            <w:r w:rsidR="00E47BFF">
              <w:rPr>
                <w:rFonts w:eastAsia="宋体" w:hint="eastAsia"/>
                <w:sz w:val="24"/>
              </w:rPr>
              <w:t>后续</w:t>
            </w:r>
            <w:r>
              <w:rPr>
                <w:rFonts w:eastAsia="宋体" w:hint="eastAsia"/>
                <w:sz w:val="24"/>
              </w:rPr>
              <w:t>建设</w:t>
            </w:r>
            <w:r w:rsidR="00E47BFF">
              <w:rPr>
                <w:rFonts w:eastAsia="宋体" w:hint="eastAsia"/>
                <w:sz w:val="24"/>
              </w:rPr>
              <w:t>提升</w:t>
            </w:r>
            <w:r>
              <w:rPr>
                <w:rFonts w:eastAsia="宋体" w:hint="eastAsia"/>
                <w:sz w:val="24"/>
              </w:rPr>
              <w:t>规划。</w:t>
            </w:r>
          </w:p>
          <w:p w14:paraId="4ED60EB4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04FEDFDE" w14:textId="77777777" w:rsidR="001A182C" w:rsidRPr="00D64D3A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40DEFE45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45CD86DD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78BBB867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549E4BBE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57CC8978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5CC2AB71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3337E8A4" w14:textId="77777777" w:rsidR="001A182C" w:rsidRDefault="001A182C" w:rsidP="00D64D3A">
            <w:pPr>
              <w:spacing w:line="400" w:lineRule="exact"/>
              <w:ind w:firstLineChars="100" w:firstLine="222"/>
              <w:rPr>
                <w:rFonts w:eastAsia="宋体"/>
                <w:sz w:val="24"/>
              </w:rPr>
            </w:pPr>
          </w:p>
          <w:p w14:paraId="02E4A636" w14:textId="77777777" w:rsidR="001A182C" w:rsidRDefault="001A182C" w:rsidP="00D64D3A">
            <w:pPr>
              <w:spacing w:line="400" w:lineRule="exact"/>
              <w:rPr>
                <w:rFonts w:eastAsia="宋体"/>
                <w:sz w:val="24"/>
              </w:rPr>
            </w:pPr>
          </w:p>
          <w:p w14:paraId="18C915CC" w14:textId="77777777" w:rsidR="001A182C" w:rsidRDefault="001A182C" w:rsidP="00D64D3A">
            <w:pPr>
              <w:spacing w:line="400" w:lineRule="exact"/>
              <w:rPr>
                <w:rFonts w:eastAsia="宋体"/>
                <w:sz w:val="24"/>
              </w:rPr>
            </w:pPr>
          </w:p>
          <w:p w14:paraId="75560515" w14:textId="77777777" w:rsidR="001A182C" w:rsidRDefault="001A182C" w:rsidP="00D64D3A">
            <w:pPr>
              <w:spacing w:line="400" w:lineRule="exact"/>
              <w:rPr>
                <w:rFonts w:eastAsia="宋体"/>
                <w:sz w:val="24"/>
              </w:rPr>
            </w:pPr>
          </w:p>
          <w:p w14:paraId="000DDC89" w14:textId="77777777" w:rsidR="001A182C" w:rsidRDefault="001A182C" w:rsidP="00D64D3A">
            <w:pPr>
              <w:spacing w:line="400" w:lineRule="exact"/>
              <w:rPr>
                <w:rFonts w:eastAsia="宋体"/>
                <w:sz w:val="24"/>
              </w:rPr>
            </w:pPr>
          </w:p>
          <w:p w14:paraId="2ED22872" w14:textId="77777777" w:rsidR="001A182C" w:rsidRDefault="001A182C" w:rsidP="00D64D3A">
            <w:pPr>
              <w:spacing w:line="400" w:lineRule="exact"/>
              <w:rPr>
                <w:rFonts w:eastAsia="宋体"/>
                <w:sz w:val="24"/>
              </w:rPr>
            </w:pPr>
          </w:p>
        </w:tc>
      </w:tr>
    </w:tbl>
    <w:p w14:paraId="27368C3A" w14:textId="77777777" w:rsidR="00CB5400" w:rsidRDefault="00CB5400" w:rsidP="00CB5400">
      <w:pPr>
        <w:spacing w:line="400" w:lineRule="exact"/>
        <w:rPr>
          <w:rFonts w:eastAsia="宋体"/>
          <w:sz w:val="24"/>
        </w:rPr>
      </w:pPr>
    </w:p>
    <w:p w14:paraId="72AE6389" w14:textId="77777777" w:rsidR="001A182C" w:rsidRDefault="001A182C" w:rsidP="00CB5400">
      <w:pPr>
        <w:spacing w:line="400" w:lineRule="exact"/>
        <w:rPr>
          <w:rFonts w:eastAsia="宋体"/>
          <w:sz w:val="24"/>
        </w:rPr>
      </w:pPr>
    </w:p>
    <w:p w14:paraId="272D7023" w14:textId="77777777" w:rsidR="00601617" w:rsidRPr="00D64D3A" w:rsidRDefault="00601617"/>
    <w:sectPr w:rsidR="00601617" w:rsidRPr="00D64D3A">
      <w:footerReference w:type="even" r:id="rId7"/>
      <w:footerReference w:type="default" r:id="rId8"/>
      <w:pgSz w:w="11906" w:h="16838"/>
      <w:pgMar w:top="1588" w:right="1558" w:bottom="1871" w:left="1701" w:header="851" w:footer="1247" w:gutter="0"/>
      <w:cols w:space="720"/>
      <w:docGrid w:type="linesAndChars"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EF033" w14:textId="77777777" w:rsidR="008D5C71" w:rsidRDefault="008D5C71">
      <w:r>
        <w:separator/>
      </w:r>
    </w:p>
  </w:endnote>
  <w:endnote w:type="continuationSeparator" w:id="0">
    <w:p w14:paraId="4173CDFC" w14:textId="77777777" w:rsidR="008D5C71" w:rsidRDefault="008D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63D1D" w14:textId="77777777" w:rsidR="00601617" w:rsidRDefault="006016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3408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5CB47E" w14:textId="77777777" w:rsidR="0060341B" w:rsidRDefault="0060341B" w:rsidP="0060341B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B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4B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84FB93" w14:textId="77777777" w:rsidR="00601617" w:rsidRDefault="0060161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0CD04" w14:textId="77777777" w:rsidR="008D5C71" w:rsidRDefault="008D5C71">
      <w:r>
        <w:separator/>
      </w:r>
    </w:p>
  </w:footnote>
  <w:footnote w:type="continuationSeparator" w:id="0">
    <w:p w14:paraId="44F20A16" w14:textId="77777777" w:rsidR="008D5C71" w:rsidRDefault="008D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2B67"/>
    <w:rsid w:val="001A0D93"/>
    <w:rsid w:val="001A182C"/>
    <w:rsid w:val="002167BA"/>
    <w:rsid w:val="003F34A4"/>
    <w:rsid w:val="005D53F5"/>
    <w:rsid w:val="00601617"/>
    <w:rsid w:val="0060341B"/>
    <w:rsid w:val="007935FB"/>
    <w:rsid w:val="008D5C71"/>
    <w:rsid w:val="0094175A"/>
    <w:rsid w:val="00944B56"/>
    <w:rsid w:val="009C630F"/>
    <w:rsid w:val="00CB5400"/>
    <w:rsid w:val="00D64D3A"/>
    <w:rsid w:val="00E47BFF"/>
    <w:rsid w:val="00E54B15"/>
    <w:rsid w:val="00FD0E34"/>
    <w:rsid w:val="3014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A063"/>
  <w15:docId w15:val="{FB9E6987-3074-42C9-9B4D-1003E0F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60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0341B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341B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亦生亦世</dc:creator>
  <cp:lastModifiedBy>leleguo</cp:lastModifiedBy>
  <cp:revision>12</cp:revision>
  <dcterms:created xsi:type="dcterms:W3CDTF">2020-10-09T07:46:00Z</dcterms:created>
  <dcterms:modified xsi:type="dcterms:W3CDTF">2021-04-09T02:00:00Z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