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1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43"/>
          <w:lang w:bidi="ar"/>
        </w:rPr>
        <w:t>202</w:t>
      </w:r>
      <w:r>
        <w:rPr>
          <w:rFonts w:ascii="宋体" w:hAnsi="宋体" w:eastAsia="宋体" w:cs="宋体"/>
          <w:b/>
          <w:color w:val="000000"/>
          <w:kern w:val="0"/>
          <w:sz w:val="36"/>
          <w:szCs w:val="43"/>
          <w:lang w:bidi="ar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43"/>
          <w:lang w:bidi="ar"/>
        </w:rPr>
        <w:t>年材料科学与工程学院专业接收计划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43"/>
          <w:szCs w:val="43"/>
          <w:lang w:bidi="ar"/>
        </w:rPr>
      </w:pPr>
    </w:p>
    <w:tbl>
      <w:tblPr>
        <w:tblStyle w:val="2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7"/>
        <w:gridCol w:w="1985"/>
        <w:gridCol w:w="2551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hint="eastAsia" w:ascii="仿宋_GB2312" w:eastAsia="仿宋_GB2312"/>
                <w:sz w:val="28"/>
              </w:rPr>
              <w:t>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必修课</w:t>
            </w:r>
            <w:r>
              <w:rPr>
                <w:rFonts w:ascii="仿宋_GB2312" w:eastAsia="仿宋_GB2312"/>
                <w:sz w:val="28"/>
              </w:rPr>
              <w:t>课程</w:t>
            </w:r>
            <w:r>
              <w:rPr>
                <w:rFonts w:hint="eastAsia" w:ascii="仿宋_GB2312" w:eastAsia="仿宋_GB2312"/>
                <w:sz w:val="28"/>
              </w:rPr>
              <w:t>学分绩70以上</w:t>
            </w:r>
            <w:r>
              <w:rPr>
                <w:rFonts w:ascii="仿宋_GB2312" w:eastAsia="仿宋_GB2312"/>
                <w:sz w:val="28"/>
              </w:rPr>
              <w:t>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必修课</w:t>
            </w:r>
            <w:r>
              <w:rPr>
                <w:rFonts w:hint="eastAsia" w:ascii="仿宋_GB2312" w:eastAsia="仿宋_GB2312"/>
                <w:sz w:val="28"/>
              </w:rPr>
              <w:t>成绩均及格</w:t>
            </w:r>
          </w:p>
        </w:tc>
        <w:tc>
          <w:tcPr>
            <w:tcW w:w="1162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hint="eastAsia" w:ascii="仿宋_GB2312" w:eastAsia="仿宋_GB2312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hint="eastAsia" w:ascii="仿宋_GB2312" w:eastAsia="仿宋_GB2312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必修课</w:t>
            </w:r>
            <w:r>
              <w:rPr>
                <w:rFonts w:ascii="仿宋_GB2312" w:eastAsia="仿宋_GB2312"/>
                <w:sz w:val="28"/>
              </w:rPr>
              <w:t>课程</w:t>
            </w:r>
            <w:r>
              <w:rPr>
                <w:rFonts w:hint="eastAsia" w:ascii="仿宋_GB2312" w:eastAsia="仿宋_GB2312"/>
                <w:sz w:val="28"/>
              </w:rPr>
              <w:t>学分绩70以上</w:t>
            </w:r>
            <w:r>
              <w:rPr>
                <w:rFonts w:ascii="仿宋_GB2312" w:eastAsia="仿宋_GB2312"/>
                <w:sz w:val="28"/>
              </w:rPr>
              <w:t>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必修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</w:rPr>
              <w:t>课</w:t>
            </w:r>
            <w:r>
              <w:rPr>
                <w:rFonts w:hint="eastAsia" w:ascii="仿宋_GB2312" w:eastAsia="仿宋_GB2312"/>
                <w:sz w:val="28"/>
              </w:rPr>
              <w:t>成绩均及格</w:t>
            </w: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</w:t>
            </w:r>
            <w:r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5"/>
    <w:rsid w:val="000649B7"/>
    <w:rsid w:val="00480C65"/>
    <w:rsid w:val="008909D4"/>
    <w:rsid w:val="009A7D3D"/>
    <w:rsid w:val="00DC32B0"/>
    <w:rsid w:val="19C84F83"/>
    <w:rsid w:val="25A27804"/>
    <w:rsid w:val="6AA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2021-12-20T02:04:00Z</dcterms:created>
  <dc:creator>USER</dc:creator>
  <cp:lastModifiedBy>胥力文</cp:lastModifiedBy>
  <dcterms:modified xsi:type="dcterms:W3CDTF">2022-03-15T03:25:54Z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