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DB46" w14:textId="315A5448" w:rsidR="001C2DBB" w:rsidRDefault="003D1D7A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3D1D7A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马克思主义</w:t>
      </w:r>
      <w:r w:rsidR="00FF749C">
        <w:rPr>
          <w:rFonts w:ascii="Times New Roman" w:eastAsia="方正小标宋简体" w:hAnsi="Times New Roman" w:cs="Times New Roman"/>
          <w:kern w:val="0"/>
          <w:sz w:val="44"/>
          <w:szCs w:val="44"/>
        </w:rPr>
        <w:t>学院</w:t>
      </w:r>
      <w:r w:rsidR="00FF749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2024</w:t>
      </w:r>
      <w:r w:rsidR="00FF749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年</w:t>
      </w:r>
      <w:r w:rsidR="00FF749C">
        <w:rPr>
          <w:rFonts w:ascii="Times New Roman" w:eastAsia="方正小标宋简体" w:hAnsi="Times New Roman" w:cs="Times New Roman"/>
          <w:kern w:val="0"/>
          <w:sz w:val="44"/>
          <w:szCs w:val="44"/>
        </w:rPr>
        <w:t>本科学生转专业细则</w:t>
      </w:r>
    </w:p>
    <w:p w14:paraId="7E0BB3B0" w14:textId="77777777" w:rsidR="001C2DBB" w:rsidRDefault="00FF749C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及接收计划</w:t>
      </w:r>
    </w:p>
    <w:p w14:paraId="78FF2CDA" w14:textId="767A51DA" w:rsidR="001C2DBB" w:rsidRPr="003D1D7A" w:rsidRDefault="003D1D7A" w:rsidP="003D1D7A">
      <w:pPr>
        <w:pStyle w:val="af4"/>
        <w:ind w:firstLine="600"/>
        <w:jc w:val="both"/>
        <w:rPr>
          <w:sz w:val="30"/>
          <w:szCs w:val="30"/>
        </w:rPr>
      </w:pPr>
      <w:r w:rsidRPr="007A66B8">
        <w:rPr>
          <w:rFonts w:hint="eastAsia"/>
          <w:sz w:val="30"/>
          <w:szCs w:val="30"/>
        </w:rPr>
        <w:t>为深化本科教育教学改革，落实“以</w:t>
      </w:r>
      <w:r>
        <w:rPr>
          <w:rFonts w:hint="eastAsia"/>
          <w:sz w:val="30"/>
          <w:szCs w:val="30"/>
        </w:rPr>
        <w:t>本为本”</w:t>
      </w:r>
      <w:r w:rsidRPr="007A66B8">
        <w:rPr>
          <w:rFonts w:hint="eastAsia"/>
          <w:sz w:val="30"/>
          <w:szCs w:val="30"/>
        </w:rPr>
        <w:t>的教育理念，根据《南开大学本科生学则》和《南开大学本科生转专业管理办法》，马克思主义学院本着公平、公正、公开的原则，从学校整体人才培养角度出发，结合学院实际，尊重学生专业兴趣，满足学生个性化发展需要，特此针对本科生转专业相关工作，</w:t>
      </w:r>
      <w:r>
        <w:rPr>
          <w:rFonts w:hint="eastAsia"/>
          <w:sz w:val="30"/>
          <w:szCs w:val="30"/>
        </w:rPr>
        <w:t>制定</w:t>
      </w:r>
      <w:r w:rsidRPr="007A66B8">
        <w:rPr>
          <w:rFonts w:hint="eastAsia"/>
          <w:sz w:val="30"/>
          <w:szCs w:val="30"/>
        </w:rPr>
        <w:t>本细则。</w:t>
      </w:r>
    </w:p>
    <w:p w14:paraId="7068A260" w14:textId="77777777" w:rsidR="001C2DBB" w:rsidRDefault="00FF749C" w:rsidP="003D1D7A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>
        <w:rPr>
          <w:rFonts w:ascii="黑体" w:eastAsia="黑体" w:hAnsi="黑体" w:cs="Times New Roman"/>
          <w:kern w:val="0"/>
          <w:sz w:val="32"/>
          <w:szCs w:val="32"/>
        </w:rPr>
        <w:t>转专业工作领导小组</w:t>
      </w:r>
    </w:p>
    <w:p w14:paraId="014ED5FA" w14:textId="77777777" w:rsidR="003D1D7A" w:rsidRPr="003D1D7A" w:rsidRDefault="003D1D7A" w:rsidP="003D1D7A">
      <w:pPr>
        <w:pStyle w:val="af4"/>
        <w:ind w:firstLine="600"/>
        <w:jc w:val="both"/>
        <w:rPr>
          <w:rFonts w:ascii="仿宋_GB2312" w:eastAsia="仿宋_GB2312"/>
          <w:sz w:val="30"/>
          <w:szCs w:val="30"/>
        </w:rPr>
      </w:pPr>
      <w:r w:rsidRPr="003D1D7A">
        <w:rPr>
          <w:rFonts w:ascii="仿宋_GB2312" w:eastAsia="仿宋_GB2312" w:hint="eastAsia"/>
          <w:sz w:val="30"/>
          <w:szCs w:val="30"/>
        </w:rPr>
        <w:t>马克思主义学院成立本科生转专业工作领导小组，为学院转专业工作的领导机构，全面负责本学院的转专业工作。</w:t>
      </w:r>
    </w:p>
    <w:p w14:paraId="48737FFB" w14:textId="77777777" w:rsidR="003D1D7A" w:rsidRPr="003D1D7A" w:rsidRDefault="003D1D7A" w:rsidP="003D1D7A">
      <w:pPr>
        <w:pStyle w:val="af4"/>
        <w:ind w:firstLine="600"/>
        <w:jc w:val="both"/>
        <w:rPr>
          <w:rFonts w:ascii="仿宋_GB2312" w:eastAsia="仿宋_GB2312"/>
          <w:sz w:val="30"/>
          <w:szCs w:val="30"/>
        </w:rPr>
      </w:pPr>
      <w:r w:rsidRPr="003D1D7A">
        <w:rPr>
          <w:rFonts w:ascii="仿宋_GB2312" w:eastAsia="仿宋_GB2312" w:hint="eastAsia"/>
          <w:sz w:val="30"/>
          <w:szCs w:val="30"/>
        </w:rPr>
        <w:t>组长：王新生、付洪</w:t>
      </w:r>
    </w:p>
    <w:p w14:paraId="792A2E63" w14:textId="161B15C2" w:rsidR="001C2DBB" w:rsidRPr="003D1D7A" w:rsidRDefault="003D1D7A" w:rsidP="003D1D7A">
      <w:pPr>
        <w:pStyle w:val="af4"/>
        <w:ind w:firstLine="600"/>
        <w:jc w:val="both"/>
        <w:rPr>
          <w:rFonts w:ascii="仿宋_GB2312" w:eastAsia="仿宋_GB2312"/>
          <w:sz w:val="30"/>
          <w:szCs w:val="30"/>
        </w:rPr>
      </w:pPr>
      <w:r w:rsidRPr="003D1D7A">
        <w:rPr>
          <w:rFonts w:ascii="仿宋_GB2312" w:eastAsia="仿宋_GB2312" w:hint="eastAsia"/>
          <w:sz w:val="30"/>
          <w:szCs w:val="30"/>
        </w:rPr>
        <w:t>成员：余一凡、王生升、孙寿涛、肖光文、</w:t>
      </w:r>
      <w:r w:rsidR="00444DFA">
        <w:rPr>
          <w:rFonts w:ascii="仿宋_GB2312" w:eastAsia="仿宋_GB2312" w:hint="eastAsia"/>
          <w:sz w:val="30"/>
          <w:szCs w:val="30"/>
        </w:rPr>
        <w:t>胡颖欣</w:t>
      </w:r>
      <w:r w:rsidR="00444DFA" w:rsidRPr="003D1D7A">
        <w:rPr>
          <w:rFonts w:ascii="仿宋_GB2312" w:eastAsia="仿宋_GB2312" w:hint="eastAsia"/>
          <w:sz w:val="30"/>
          <w:szCs w:val="30"/>
        </w:rPr>
        <w:t>、</w:t>
      </w:r>
      <w:r w:rsidRPr="003D1D7A">
        <w:rPr>
          <w:rFonts w:ascii="仿宋_GB2312" w:eastAsia="仿宋_GB2312" w:hint="eastAsia"/>
          <w:sz w:val="30"/>
          <w:szCs w:val="30"/>
        </w:rPr>
        <w:t>兰昊、马梦菲、舒高磊</w:t>
      </w:r>
    </w:p>
    <w:p w14:paraId="6242935C" w14:textId="77777777" w:rsidR="001C2DBB" w:rsidRDefault="00FF749C" w:rsidP="003D1D7A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二、转出条件</w:t>
      </w:r>
    </w:p>
    <w:p w14:paraId="2F1C12F4" w14:textId="77777777" w:rsidR="001C2DBB" w:rsidRPr="003D1D7A" w:rsidRDefault="00FF749C" w:rsidP="003D1D7A">
      <w:pPr>
        <w:pStyle w:val="af4"/>
        <w:ind w:firstLine="600"/>
        <w:jc w:val="both"/>
        <w:rPr>
          <w:rFonts w:ascii="仿宋_GB2312" w:eastAsia="仿宋_GB2312"/>
          <w:sz w:val="30"/>
          <w:szCs w:val="30"/>
        </w:rPr>
      </w:pPr>
      <w:r w:rsidRPr="003D1D7A">
        <w:rPr>
          <w:rFonts w:ascii="仿宋_GB2312" w:eastAsia="仿宋_GB2312" w:hint="eastAsia"/>
          <w:sz w:val="30"/>
          <w:szCs w:val="30"/>
        </w:rPr>
        <w:t>除《南开大学本科生转专业管理办法》规定的不允许转出的情形外，学院学生转出无其他限制。</w:t>
      </w:r>
    </w:p>
    <w:p w14:paraId="630FEF02" w14:textId="0E3EE683" w:rsidR="001C2DBB" w:rsidRDefault="00FF749C" w:rsidP="003D1D7A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>
        <w:rPr>
          <w:rFonts w:ascii="黑体" w:eastAsia="黑体" w:hAnsi="黑体" w:cs="Times New Roman"/>
          <w:kern w:val="0"/>
          <w:sz w:val="32"/>
          <w:szCs w:val="32"/>
        </w:rPr>
        <w:t>转入基本申请条件</w:t>
      </w:r>
    </w:p>
    <w:p w14:paraId="49396F82" w14:textId="14DAAB5A" w:rsidR="003D1D7A" w:rsidRPr="003D1D7A" w:rsidRDefault="003D1D7A" w:rsidP="003D1D7A">
      <w:pPr>
        <w:pStyle w:val="af4"/>
        <w:ind w:firstLine="600"/>
        <w:jc w:val="both"/>
        <w:rPr>
          <w:sz w:val="30"/>
          <w:szCs w:val="30"/>
        </w:rPr>
      </w:pPr>
      <w:r w:rsidRPr="003D1D7A">
        <w:rPr>
          <w:rFonts w:hint="eastAsia"/>
          <w:sz w:val="30"/>
          <w:szCs w:val="30"/>
        </w:rPr>
        <w:t>1.申请转入的学生应为</w:t>
      </w:r>
      <w:r>
        <w:rPr>
          <w:rFonts w:hint="eastAsia"/>
          <w:sz w:val="30"/>
          <w:szCs w:val="30"/>
        </w:rPr>
        <w:t>本科一</w:t>
      </w:r>
      <w:r w:rsidRPr="003D1D7A">
        <w:rPr>
          <w:rFonts w:hint="eastAsia"/>
          <w:sz w:val="30"/>
          <w:szCs w:val="30"/>
        </w:rPr>
        <w:t>年级（2023级）本科生。</w:t>
      </w:r>
    </w:p>
    <w:p w14:paraId="3B77A345" w14:textId="77777777" w:rsidR="003D1D7A" w:rsidRPr="003D1D7A" w:rsidRDefault="003D1D7A" w:rsidP="003D1D7A">
      <w:pPr>
        <w:pStyle w:val="af4"/>
        <w:ind w:firstLine="600"/>
        <w:jc w:val="both"/>
        <w:rPr>
          <w:sz w:val="30"/>
          <w:szCs w:val="30"/>
        </w:rPr>
      </w:pPr>
      <w:r w:rsidRPr="003D1D7A">
        <w:rPr>
          <w:rFonts w:hint="eastAsia"/>
          <w:sz w:val="30"/>
          <w:szCs w:val="30"/>
        </w:rPr>
        <w:t>2.申请者学习态度端正，有志于从事马克思主义理论学习和研</w:t>
      </w:r>
      <w:r w:rsidRPr="003D1D7A">
        <w:rPr>
          <w:rFonts w:hint="eastAsia"/>
          <w:sz w:val="30"/>
          <w:szCs w:val="30"/>
        </w:rPr>
        <w:lastRenderedPageBreak/>
        <w:t>究，具备一定的马克思主义理论素养。</w:t>
      </w:r>
    </w:p>
    <w:p w14:paraId="75510DCB" w14:textId="23EC5C10" w:rsidR="001C2DBB" w:rsidRPr="003D1D7A" w:rsidRDefault="003D1D7A" w:rsidP="003D1D7A">
      <w:pPr>
        <w:pStyle w:val="af4"/>
        <w:ind w:firstLine="600"/>
        <w:jc w:val="both"/>
        <w:rPr>
          <w:sz w:val="30"/>
          <w:szCs w:val="30"/>
        </w:rPr>
      </w:pPr>
      <w:r w:rsidRPr="003D1D7A">
        <w:rPr>
          <w:rFonts w:hint="eastAsia"/>
          <w:sz w:val="30"/>
          <w:szCs w:val="30"/>
        </w:rPr>
        <w:t>3.申请者在学期间公共必修课成绩合格，且成绩不合格的课程最多不超过1门，能够顺利完成后续学业。</w:t>
      </w:r>
    </w:p>
    <w:p w14:paraId="418B1E6E" w14:textId="302F0A56" w:rsidR="001C2DBB" w:rsidRDefault="00FF749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四、选拔流程</w:t>
      </w:r>
    </w:p>
    <w:p w14:paraId="17AC5917" w14:textId="6A21AC64" w:rsidR="003D1D7A" w:rsidRPr="003D1D7A" w:rsidRDefault="003D1D7A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 w:hint="eastAsia"/>
          <w:sz w:val="30"/>
          <w:szCs w:val="30"/>
        </w:rPr>
        <w:t>马克思主义学院将对申请转入学生进行资格审查、复试考察、公示等环节。</w:t>
      </w:r>
    </w:p>
    <w:p w14:paraId="6CAF7339" w14:textId="6DBDF91D" w:rsidR="003D1D7A" w:rsidRPr="003D1D7A" w:rsidRDefault="003D1D7A" w:rsidP="003D1D7A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 w:hint="eastAsia"/>
          <w:sz w:val="30"/>
          <w:szCs w:val="30"/>
        </w:rPr>
        <w:t>1.学院收到转入申请后，由本科教务秘书对申请转入学生是否符合条件进行初步审核。</w:t>
      </w:r>
    </w:p>
    <w:p w14:paraId="05F5579E" w14:textId="6ABE2D46" w:rsidR="003D1D7A" w:rsidRDefault="003D1D7A" w:rsidP="003D1D7A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 w:hint="eastAsia"/>
          <w:sz w:val="30"/>
          <w:szCs w:val="30"/>
        </w:rPr>
        <w:t>2.符合申请条件的申请人，须经过学院</w:t>
      </w:r>
      <w:r>
        <w:rPr>
          <w:rFonts w:ascii="仿宋_GB2312" w:eastAsia="仿宋_GB2312" w:hAnsi="仿宋" w:cs="仿宋" w:hint="eastAsia"/>
          <w:sz w:val="30"/>
          <w:szCs w:val="30"/>
        </w:rPr>
        <w:t>的复试考察即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综合素质考核，考核方式为综合面试。面试</w:t>
      </w:r>
      <w:r>
        <w:rPr>
          <w:rFonts w:ascii="仿宋_GB2312" w:eastAsia="仿宋_GB2312" w:hAnsi="仿宋" w:cs="仿宋" w:hint="eastAsia"/>
          <w:sz w:val="30"/>
          <w:szCs w:val="30"/>
        </w:rPr>
        <w:t>考核组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成员由</w:t>
      </w:r>
      <w:r>
        <w:rPr>
          <w:rFonts w:ascii="仿宋_GB2312" w:eastAsia="仿宋_GB2312" w:hAnsi="仿宋" w:cs="仿宋" w:hint="eastAsia"/>
          <w:sz w:val="30"/>
          <w:szCs w:val="30"/>
        </w:rPr>
        <w:t>马克思主义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学院转专业工作领导小组决定。</w:t>
      </w:r>
    </w:p>
    <w:p w14:paraId="60AD9822" w14:textId="0EF5DB8B" w:rsidR="003D1D7A" w:rsidRPr="003D1D7A" w:rsidRDefault="003D1D7A" w:rsidP="003D1D7A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 w:hint="eastAsia"/>
          <w:sz w:val="30"/>
          <w:szCs w:val="30"/>
        </w:rPr>
        <w:t>3.面试</w:t>
      </w:r>
      <w:r>
        <w:rPr>
          <w:rFonts w:ascii="仿宋_GB2312" w:eastAsia="仿宋_GB2312" w:hAnsi="仿宋" w:cs="仿宋" w:hint="eastAsia"/>
          <w:sz w:val="30"/>
          <w:szCs w:val="30"/>
        </w:rPr>
        <w:t>考核组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根据学生的学习态度、学习基础、专业素养、转专业原因的合理性、外语水平等方面的情况给出面试成绩（百分制）,不合格者（60分以下）不予接收；若合格人数超过接收转入名额，则按面试成绩由高到低的排序依次接收。</w:t>
      </w:r>
    </w:p>
    <w:p w14:paraId="1CDBBC8F" w14:textId="2BC042A1" w:rsidR="003D1D7A" w:rsidRPr="003D1D7A" w:rsidRDefault="003D1D7A" w:rsidP="003D1D7A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 w:hint="eastAsia"/>
          <w:sz w:val="30"/>
          <w:szCs w:val="30"/>
        </w:rPr>
        <w:t>4.</w:t>
      </w:r>
      <w:r>
        <w:rPr>
          <w:rFonts w:ascii="仿宋_GB2312" w:eastAsia="仿宋_GB2312" w:hAnsi="仿宋" w:cs="仿宋" w:hint="eastAsia"/>
          <w:sz w:val="30"/>
          <w:szCs w:val="30"/>
        </w:rPr>
        <w:t>马克思主义学院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转专业工作领导小组集体议决转入学生名单，拟录取名单在全院范围内（学院官网、公告栏）公示五天。对拟录取名单有异议，可于公示期内向</w:t>
      </w:r>
      <w:r>
        <w:rPr>
          <w:rFonts w:ascii="仿宋_GB2312" w:eastAsia="仿宋_GB2312" w:hAnsi="仿宋" w:cs="仿宋" w:hint="eastAsia"/>
          <w:sz w:val="30"/>
          <w:szCs w:val="30"/>
        </w:rPr>
        <w:t>学院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转专业工作领导小组或联系</w:t>
      </w:r>
      <w:r>
        <w:rPr>
          <w:rFonts w:ascii="仿宋_GB2312" w:eastAsia="仿宋_GB2312" w:hAnsi="仿宋" w:cs="仿宋" w:hint="eastAsia"/>
          <w:sz w:val="30"/>
          <w:szCs w:val="30"/>
        </w:rPr>
        <w:t>学院教学办公室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（电话：</w:t>
      </w:r>
      <w:r>
        <w:rPr>
          <w:rFonts w:ascii="仿宋_GB2312" w:eastAsia="仿宋_GB2312" w:hAnsi="仿宋" w:cs="仿宋" w:hint="eastAsia"/>
          <w:sz w:val="30"/>
          <w:szCs w:val="30"/>
        </w:rPr>
        <w:t>0</w:t>
      </w:r>
      <w:r>
        <w:rPr>
          <w:rFonts w:ascii="仿宋_GB2312" w:eastAsia="仿宋_GB2312" w:hAnsi="仿宋" w:cs="仿宋"/>
          <w:sz w:val="30"/>
          <w:szCs w:val="30"/>
        </w:rPr>
        <w:t>22-85358520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；邮箱</w:t>
      </w:r>
      <w:r>
        <w:rPr>
          <w:rFonts w:ascii="仿宋_GB2312" w:eastAsia="仿宋_GB2312" w:hAnsi="仿宋" w:cs="仿宋" w:hint="eastAsia"/>
          <w:sz w:val="30"/>
          <w:szCs w:val="30"/>
        </w:rPr>
        <w:t>：</w:t>
      </w:r>
      <w:r w:rsidR="0019617D">
        <w:rPr>
          <w:rFonts w:ascii="仿宋_GB2312" w:eastAsia="仿宋_GB2312" w:hAnsi="仿宋" w:cs="仿宋" w:hint="eastAsia"/>
          <w:sz w:val="30"/>
          <w:szCs w:val="30"/>
        </w:rPr>
        <w:t>nkmyyz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@163.com）反映相关情况。</w:t>
      </w:r>
    </w:p>
    <w:p w14:paraId="0BA8B095" w14:textId="0F96E003" w:rsidR="001C2DBB" w:rsidRDefault="00FF749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五、接收计划</w:t>
      </w:r>
    </w:p>
    <w:tbl>
      <w:tblPr>
        <w:tblStyle w:val="af5"/>
        <w:tblW w:w="9209" w:type="dxa"/>
        <w:tblLook w:val="04A0" w:firstRow="1" w:lastRow="0" w:firstColumn="1" w:lastColumn="0" w:noHBand="0" w:noVBand="1"/>
      </w:tblPr>
      <w:tblGrid>
        <w:gridCol w:w="2208"/>
        <w:gridCol w:w="2607"/>
        <w:gridCol w:w="1811"/>
        <w:gridCol w:w="2583"/>
      </w:tblGrid>
      <w:tr w:rsidR="003D1D7A" w14:paraId="6EBC5205" w14:textId="77777777" w:rsidTr="003D1D7A">
        <w:tc>
          <w:tcPr>
            <w:tcW w:w="2208" w:type="dxa"/>
            <w:vAlign w:val="center"/>
          </w:tcPr>
          <w:p w14:paraId="352789B3" w14:textId="77777777" w:rsidR="003D1D7A" w:rsidRPr="003D1D7A" w:rsidRDefault="003D1D7A" w:rsidP="003D1D7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3D1D7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  <w:lang w:bidi="ar"/>
              </w:rPr>
              <w:t>接收专业</w:t>
            </w:r>
          </w:p>
          <w:p w14:paraId="06102FBC" w14:textId="48DA7610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  <w:lang w:bidi="ar"/>
              </w:rPr>
              <w:t>（含大类）</w:t>
            </w:r>
          </w:p>
        </w:tc>
        <w:tc>
          <w:tcPr>
            <w:tcW w:w="2607" w:type="dxa"/>
            <w:vAlign w:val="center"/>
          </w:tcPr>
          <w:p w14:paraId="360401C2" w14:textId="6612705D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  <w:lang w:bidi="ar"/>
              </w:rPr>
              <w:t>接收年级</w:t>
            </w:r>
          </w:p>
        </w:tc>
        <w:tc>
          <w:tcPr>
            <w:tcW w:w="1811" w:type="dxa"/>
            <w:vAlign w:val="center"/>
          </w:tcPr>
          <w:p w14:paraId="52C44DBC" w14:textId="45D8DFDA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0"/>
                <w:szCs w:val="30"/>
                <w:lang w:bidi="ar"/>
              </w:rPr>
              <w:t>接收人数</w:t>
            </w:r>
          </w:p>
        </w:tc>
        <w:tc>
          <w:tcPr>
            <w:tcW w:w="2583" w:type="dxa"/>
            <w:vAlign w:val="center"/>
          </w:tcPr>
          <w:p w14:paraId="4FE71277" w14:textId="2C10918D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b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黑体" w:cs="Times New Roman" w:hint="eastAsia"/>
                <w:b/>
                <w:kern w:val="0"/>
                <w:sz w:val="30"/>
                <w:szCs w:val="30"/>
              </w:rPr>
              <w:t>备注</w:t>
            </w:r>
          </w:p>
        </w:tc>
      </w:tr>
      <w:tr w:rsidR="003D1D7A" w14:paraId="28135AB8" w14:textId="77777777" w:rsidTr="003D1D7A">
        <w:tc>
          <w:tcPr>
            <w:tcW w:w="2208" w:type="dxa"/>
            <w:vAlign w:val="center"/>
          </w:tcPr>
          <w:p w14:paraId="49A36E25" w14:textId="50E64FDD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马克思主义理论类</w:t>
            </w:r>
          </w:p>
        </w:tc>
        <w:tc>
          <w:tcPr>
            <w:tcW w:w="2607" w:type="dxa"/>
            <w:vAlign w:val="center"/>
          </w:tcPr>
          <w:p w14:paraId="521CA2CA" w14:textId="77777777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2023级</w:t>
            </w:r>
          </w:p>
          <w:p w14:paraId="1DC563AD" w14:textId="725F6E70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（本科一年级）</w:t>
            </w:r>
          </w:p>
        </w:tc>
        <w:tc>
          <w:tcPr>
            <w:tcW w:w="1811" w:type="dxa"/>
            <w:vAlign w:val="center"/>
          </w:tcPr>
          <w:p w14:paraId="388D9C58" w14:textId="6E576862" w:rsidR="003D1D7A" w:rsidRPr="003D1D7A" w:rsidRDefault="003D1D7A" w:rsidP="003D1D7A">
            <w:pPr>
              <w:jc w:val="center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cs="Times New Roman" w:hint="eastAsia"/>
                <w:kern w:val="0"/>
                <w:sz w:val="30"/>
                <w:szCs w:val="30"/>
              </w:rPr>
              <w:t>5人</w:t>
            </w:r>
          </w:p>
        </w:tc>
        <w:tc>
          <w:tcPr>
            <w:tcW w:w="2583" w:type="dxa"/>
            <w:vAlign w:val="center"/>
          </w:tcPr>
          <w:p w14:paraId="2BB3B429" w14:textId="03AD19B3" w:rsidR="003D1D7A" w:rsidRPr="003D1D7A" w:rsidRDefault="003D1D7A" w:rsidP="003D1D7A">
            <w:pPr>
              <w:jc w:val="left"/>
              <w:rPr>
                <w:rFonts w:ascii="仿宋_GB2312" w:eastAsia="仿宋_GB2312" w:hAnsi="黑体" w:cs="Times New Roman"/>
                <w:kern w:val="0"/>
                <w:sz w:val="30"/>
                <w:szCs w:val="30"/>
              </w:rPr>
            </w:pPr>
            <w:r w:rsidRPr="003D1D7A">
              <w:rPr>
                <w:rFonts w:ascii="仿宋_GB2312" w:eastAsia="仿宋_GB2312" w:hAnsi="黑体" w:cs="Times New Roman" w:hint="eastAsia"/>
                <w:kern w:val="0"/>
                <w:sz w:val="24"/>
                <w:szCs w:val="24"/>
              </w:rPr>
              <w:t>马克思主义学院2</w:t>
            </w:r>
            <w:r w:rsidRPr="003D1D7A">
              <w:rPr>
                <w:rFonts w:ascii="仿宋_GB2312" w:eastAsia="仿宋_GB2312" w:hAnsi="黑体" w:cs="Times New Roman"/>
                <w:kern w:val="0"/>
                <w:sz w:val="24"/>
                <w:szCs w:val="24"/>
              </w:rPr>
              <w:t>023</w:t>
            </w:r>
            <w:r w:rsidRPr="003D1D7A">
              <w:rPr>
                <w:rFonts w:ascii="仿宋_GB2312" w:eastAsia="仿宋_GB2312" w:hAnsi="黑体" w:cs="Times New Roman" w:hint="eastAsia"/>
                <w:kern w:val="0"/>
                <w:sz w:val="24"/>
                <w:szCs w:val="24"/>
              </w:rPr>
              <w:t>级本科生采取大类培养模式，转专业后转入专业为“马克思主义理论类”专业，将在本科生二年级进行大类分流。</w:t>
            </w:r>
          </w:p>
        </w:tc>
      </w:tr>
    </w:tbl>
    <w:p w14:paraId="6435F9C4" w14:textId="76007B2C" w:rsidR="001C2DBB" w:rsidRDefault="00FF749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六、</w:t>
      </w:r>
      <w:r w:rsidR="003D1D7A">
        <w:rPr>
          <w:rFonts w:ascii="黑体" w:eastAsia="黑体" w:hAnsi="黑体" w:cs="Times New Roman" w:hint="eastAsia"/>
          <w:kern w:val="0"/>
          <w:sz w:val="32"/>
          <w:szCs w:val="32"/>
        </w:rPr>
        <w:t>附则</w:t>
      </w:r>
    </w:p>
    <w:p w14:paraId="4CA060E1" w14:textId="77777777" w:rsidR="003D1D7A" w:rsidRPr="003D1D7A" w:rsidRDefault="003D1D7A" w:rsidP="003D1D7A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/>
          <w:sz w:val="30"/>
          <w:szCs w:val="30"/>
        </w:rPr>
        <w:t>1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.未尽事宜，参照现行《南开大学本科生转专业管理办法》和《南开大学本科生学则》的有关规定。</w:t>
      </w:r>
    </w:p>
    <w:p w14:paraId="3FB16DC2" w14:textId="77777777" w:rsidR="003D1D7A" w:rsidRPr="003D1D7A" w:rsidRDefault="003D1D7A" w:rsidP="003D1D7A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/>
          <w:sz w:val="30"/>
          <w:szCs w:val="30"/>
        </w:rPr>
        <w:t>2</w:t>
      </w:r>
      <w:r w:rsidRPr="003D1D7A">
        <w:rPr>
          <w:rFonts w:ascii="仿宋_GB2312" w:eastAsia="仿宋_GB2312" w:hAnsi="仿宋" w:cs="仿宋" w:hint="eastAsia"/>
          <w:sz w:val="30"/>
          <w:szCs w:val="30"/>
        </w:rPr>
        <w:t>.本办法的最终解释权归属学院本科生转专业工作领导小组。</w:t>
      </w:r>
    </w:p>
    <w:p w14:paraId="5FA30DB9" w14:textId="77777777" w:rsidR="003D1D7A" w:rsidRDefault="003D1D7A" w:rsidP="003D1D7A">
      <w:pPr>
        <w:numPr>
          <w:ilvl w:val="255"/>
          <w:numId w:val="0"/>
        </w:numPr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</w:p>
    <w:p w14:paraId="2E07A2CF" w14:textId="77777777" w:rsidR="003D1D7A" w:rsidRDefault="003D1D7A" w:rsidP="003D1D7A">
      <w:pPr>
        <w:numPr>
          <w:ilvl w:val="255"/>
          <w:numId w:val="0"/>
        </w:numPr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</w:p>
    <w:p w14:paraId="225FDE6B" w14:textId="77777777" w:rsidR="003D1D7A" w:rsidRDefault="003D1D7A" w:rsidP="003D1D7A">
      <w:pPr>
        <w:numPr>
          <w:ilvl w:val="255"/>
          <w:numId w:val="0"/>
        </w:numPr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</w:p>
    <w:p w14:paraId="14CC7309" w14:textId="52E47321" w:rsidR="003D1D7A" w:rsidRDefault="003D1D7A" w:rsidP="003D1D7A">
      <w:pPr>
        <w:numPr>
          <w:ilvl w:val="255"/>
          <w:numId w:val="0"/>
        </w:numPr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  <w:r w:rsidRPr="003D1D7A">
        <w:rPr>
          <w:rFonts w:ascii="仿宋_GB2312" w:eastAsia="仿宋_GB2312" w:hAnsi="仿宋" w:cs="仿宋" w:hint="eastAsia"/>
          <w:sz w:val="30"/>
          <w:szCs w:val="30"/>
        </w:rPr>
        <w:t>南开大学</w:t>
      </w:r>
      <w:r w:rsidRPr="003D1D7A">
        <w:rPr>
          <w:rFonts w:ascii="仿宋_GB2312" w:eastAsia="仿宋_GB2312" w:hAnsi="仿宋" w:cs="仿宋"/>
          <w:sz w:val="30"/>
          <w:szCs w:val="30"/>
        </w:rPr>
        <w:t>马克思主义学院</w:t>
      </w:r>
    </w:p>
    <w:p w14:paraId="2121A509" w14:textId="51FBE718" w:rsidR="003D1D7A" w:rsidRPr="003D1D7A" w:rsidRDefault="003D1D7A" w:rsidP="003D1D7A">
      <w:pPr>
        <w:numPr>
          <w:ilvl w:val="255"/>
          <w:numId w:val="0"/>
        </w:numPr>
        <w:ind w:firstLineChars="2000" w:firstLine="60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2023年12月</w:t>
      </w:r>
      <w:r w:rsidR="00547468">
        <w:rPr>
          <w:rFonts w:ascii="仿宋_GB2312" w:eastAsia="仿宋_GB2312" w:hAnsi="仿宋" w:cs="仿宋"/>
          <w:sz w:val="30"/>
          <w:szCs w:val="30"/>
        </w:rPr>
        <w:t>25</w:t>
      </w:r>
      <w:r>
        <w:rPr>
          <w:rFonts w:ascii="仿宋_GB2312" w:eastAsia="仿宋_GB2312" w:hAnsi="仿宋" w:cs="仿宋"/>
          <w:sz w:val="30"/>
          <w:szCs w:val="30"/>
        </w:rPr>
        <w:t>日</w:t>
      </w:r>
    </w:p>
    <w:p w14:paraId="05BBCF77" w14:textId="77777777" w:rsidR="001C2DBB" w:rsidRPr="003D1D7A" w:rsidRDefault="001C2DBB">
      <w:pPr>
        <w:numPr>
          <w:ilvl w:val="255"/>
          <w:numId w:val="0"/>
        </w:numPr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</w:p>
    <w:sectPr w:rsidR="001C2DBB" w:rsidRPr="003D1D7A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BFDA" w14:textId="77777777" w:rsidR="00173DD4" w:rsidRDefault="00173DD4">
      <w:r>
        <w:separator/>
      </w:r>
    </w:p>
  </w:endnote>
  <w:endnote w:type="continuationSeparator" w:id="0">
    <w:p w14:paraId="749CB630" w14:textId="77777777" w:rsidR="00173DD4" w:rsidRDefault="001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1414" w14:textId="77777777" w:rsidR="001C2DBB" w:rsidRDefault="00FF749C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79BD4" wp14:editId="48C215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AD74C" w14:textId="77777777" w:rsidR="001C2DBB" w:rsidRDefault="00FF749C">
                          <w:pPr>
                            <w:pStyle w:val="aa"/>
                            <w:rPr>
                              <w:rFonts w:ascii="宋体" w:eastAsia="宋体" w:hAnsi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79B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8CAD74C" w14:textId="77777777" w:rsidR="001C2DBB" w:rsidRDefault="00FF749C">
                    <w:pPr>
                      <w:pStyle w:val="aa"/>
                      <w:rPr>
                        <w:rFonts w:ascii="宋体" w:eastAsia="宋体" w:hAnsi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359A" w14:textId="77777777" w:rsidR="00173DD4" w:rsidRDefault="00173DD4">
      <w:r>
        <w:separator/>
      </w:r>
    </w:p>
  </w:footnote>
  <w:footnote w:type="continuationSeparator" w:id="0">
    <w:p w14:paraId="6803C3A9" w14:textId="77777777" w:rsidR="00173DD4" w:rsidRDefault="0017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94"/>
    <w:rsid w:val="0002260C"/>
    <w:rsid w:val="00043BA7"/>
    <w:rsid w:val="000773D7"/>
    <w:rsid w:val="00080A0E"/>
    <w:rsid w:val="00092154"/>
    <w:rsid w:val="00095676"/>
    <w:rsid w:val="000B689F"/>
    <w:rsid w:val="000C6DE2"/>
    <w:rsid w:val="000E2469"/>
    <w:rsid w:val="00110B95"/>
    <w:rsid w:val="00112A63"/>
    <w:rsid w:val="0011673F"/>
    <w:rsid w:val="0012001D"/>
    <w:rsid w:val="00140CA3"/>
    <w:rsid w:val="00153344"/>
    <w:rsid w:val="00173DD4"/>
    <w:rsid w:val="00180012"/>
    <w:rsid w:val="00190998"/>
    <w:rsid w:val="0019617D"/>
    <w:rsid w:val="001C2DBB"/>
    <w:rsid w:val="001D334D"/>
    <w:rsid w:val="001E00F4"/>
    <w:rsid w:val="002179A4"/>
    <w:rsid w:val="0022104C"/>
    <w:rsid w:val="002853DB"/>
    <w:rsid w:val="002A2526"/>
    <w:rsid w:val="0030310B"/>
    <w:rsid w:val="00333B5E"/>
    <w:rsid w:val="00353C7B"/>
    <w:rsid w:val="00385A3F"/>
    <w:rsid w:val="003D1D7A"/>
    <w:rsid w:val="003D1F91"/>
    <w:rsid w:val="003E6634"/>
    <w:rsid w:val="003F4C39"/>
    <w:rsid w:val="00444DFA"/>
    <w:rsid w:val="00451F21"/>
    <w:rsid w:val="004628B1"/>
    <w:rsid w:val="00492954"/>
    <w:rsid w:val="004D0312"/>
    <w:rsid w:val="004D2AC6"/>
    <w:rsid w:val="004F11D3"/>
    <w:rsid w:val="00515B45"/>
    <w:rsid w:val="00534894"/>
    <w:rsid w:val="00534F0E"/>
    <w:rsid w:val="00547468"/>
    <w:rsid w:val="00547C26"/>
    <w:rsid w:val="005504D8"/>
    <w:rsid w:val="0055711E"/>
    <w:rsid w:val="00557727"/>
    <w:rsid w:val="005642A0"/>
    <w:rsid w:val="005802D8"/>
    <w:rsid w:val="005830E8"/>
    <w:rsid w:val="005933B5"/>
    <w:rsid w:val="005D61B3"/>
    <w:rsid w:val="005E052A"/>
    <w:rsid w:val="005E2DA3"/>
    <w:rsid w:val="006017E6"/>
    <w:rsid w:val="00612DCB"/>
    <w:rsid w:val="00614B8B"/>
    <w:rsid w:val="006200D4"/>
    <w:rsid w:val="00647541"/>
    <w:rsid w:val="0065763C"/>
    <w:rsid w:val="006967AF"/>
    <w:rsid w:val="0069733D"/>
    <w:rsid w:val="006B1354"/>
    <w:rsid w:val="006F054E"/>
    <w:rsid w:val="006F4DD2"/>
    <w:rsid w:val="006F57AA"/>
    <w:rsid w:val="00702DA0"/>
    <w:rsid w:val="0075635D"/>
    <w:rsid w:val="007635E2"/>
    <w:rsid w:val="00776E15"/>
    <w:rsid w:val="00786A40"/>
    <w:rsid w:val="00790370"/>
    <w:rsid w:val="00792EAE"/>
    <w:rsid w:val="007B1F66"/>
    <w:rsid w:val="007C3B37"/>
    <w:rsid w:val="007C64B4"/>
    <w:rsid w:val="007D4D89"/>
    <w:rsid w:val="00801798"/>
    <w:rsid w:val="00802DDF"/>
    <w:rsid w:val="00803C6E"/>
    <w:rsid w:val="008317A0"/>
    <w:rsid w:val="00837E50"/>
    <w:rsid w:val="0084593A"/>
    <w:rsid w:val="00845D56"/>
    <w:rsid w:val="00855259"/>
    <w:rsid w:val="008802F4"/>
    <w:rsid w:val="00885A45"/>
    <w:rsid w:val="008A0698"/>
    <w:rsid w:val="008C3B3A"/>
    <w:rsid w:val="008F5D9A"/>
    <w:rsid w:val="00900494"/>
    <w:rsid w:val="0090642E"/>
    <w:rsid w:val="00907BD9"/>
    <w:rsid w:val="00910796"/>
    <w:rsid w:val="00911AF3"/>
    <w:rsid w:val="0091529E"/>
    <w:rsid w:val="00927E80"/>
    <w:rsid w:val="009470C2"/>
    <w:rsid w:val="00952D15"/>
    <w:rsid w:val="0096436F"/>
    <w:rsid w:val="009900C5"/>
    <w:rsid w:val="009A2D03"/>
    <w:rsid w:val="009B583E"/>
    <w:rsid w:val="009B695A"/>
    <w:rsid w:val="009D1070"/>
    <w:rsid w:val="009E192F"/>
    <w:rsid w:val="009E1AF9"/>
    <w:rsid w:val="00A071EC"/>
    <w:rsid w:val="00A10503"/>
    <w:rsid w:val="00A12718"/>
    <w:rsid w:val="00A1723A"/>
    <w:rsid w:val="00A26CB8"/>
    <w:rsid w:val="00A600F9"/>
    <w:rsid w:val="00AA59EC"/>
    <w:rsid w:val="00AB25D1"/>
    <w:rsid w:val="00AB42F7"/>
    <w:rsid w:val="00AB7EFD"/>
    <w:rsid w:val="00B17432"/>
    <w:rsid w:val="00B30A8D"/>
    <w:rsid w:val="00B82AA8"/>
    <w:rsid w:val="00BB0264"/>
    <w:rsid w:val="00BC4B3F"/>
    <w:rsid w:val="00BF1113"/>
    <w:rsid w:val="00C13B9A"/>
    <w:rsid w:val="00C20A11"/>
    <w:rsid w:val="00C31398"/>
    <w:rsid w:val="00C4397A"/>
    <w:rsid w:val="00C70799"/>
    <w:rsid w:val="00C84BEA"/>
    <w:rsid w:val="00C93990"/>
    <w:rsid w:val="00C94017"/>
    <w:rsid w:val="00CA6A42"/>
    <w:rsid w:val="00CE3C5E"/>
    <w:rsid w:val="00CF3893"/>
    <w:rsid w:val="00D10B6D"/>
    <w:rsid w:val="00DA2B9E"/>
    <w:rsid w:val="00DB4E7A"/>
    <w:rsid w:val="00E03332"/>
    <w:rsid w:val="00E0569D"/>
    <w:rsid w:val="00E15E85"/>
    <w:rsid w:val="00E35310"/>
    <w:rsid w:val="00E44F27"/>
    <w:rsid w:val="00E902CE"/>
    <w:rsid w:val="00EA3416"/>
    <w:rsid w:val="00EB3BD4"/>
    <w:rsid w:val="00EF415B"/>
    <w:rsid w:val="00F14221"/>
    <w:rsid w:val="00F25ED8"/>
    <w:rsid w:val="00F32B0A"/>
    <w:rsid w:val="00F71EAC"/>
    <w:rsid w:val="00F86177"/>
    <w:rsid w:val="00F91ECD"/>
    <w:rsid w:val="00F93699"/>
    <w:rsid w:val="00FA3E53"/>
    <w:rsid w:val="00FC0811"/>
    <w:rsid w:val="00FD3399"/>
    <w:rsid w:val="00FE7FE2"/>
    <w:rsid w:val="00FF749C"/>
    <w:rsid w:val="01A27592"/>
    <w:rsid w:val="0255754A"/>
    <w:rsid w:val="02FA1B7B"/>
    <w:rsid w:val="03E94246"/>
    <w:rsid w:val="04054071"/>
    <w:rsid w:val="046112F6"/>
    <w:rsid w:val="04760683"/>
    <w:rsid w:val="04805C80"/>
    <w:rsid w:val="04B6063D"/>
    <w:rsid w:val="05325EE6"/>
    <w:rsid w:val="068D7BC9"/>
    <w:rsid w:val="077627F2"/>
    <w:rsid w:val="091C3521"/>
    <w:rsid w:val="092F166F"/>
    <w:rsid w:val="0AA74FA9"/>
    <w:rsid w:val="0AEF6D3F"/>
    <w:rsid w:val="0BF848EC"/>
    <w:rsid w:val="0BF910FA"/>
    <w:rsid w:val="0C127901"/>
    <w:rsid w:val="0CA24ED7"/>
    <w:rsid w:val="0DA941D1"/>
    <w:rsid w:val="0DD066AF"/>
    <w:rsid w:val="0E1430AA"/>
    <w:rsid w:val="0E4201FC"/>
    <w:rsid w:val="0E567FEF"/>
    <w:rsid w:val="0F2C1268"/>
    <w:rsid w:val="0F9C0AAA"/>
    <w:rsid w:val="102D222B"/>
    <w:rsid w:val="10767BF1"/>
    <w:rsid w:val="138B126F"/>
    <w:rsid w:val="145B69B1"/>
    <w:rsid w:val="153556C3"/>
    <w:rsid w:val="154F0E17"/>
    <w:rsid w:val="15BF0C33"/>
    <w:rsid w:val="16587E9B"/>
    <w:rsid w:val="166D06A4"/>
    <w:rsid w:val="16B712BF"/>
    <w:rsid w:val="16CA0646"/>
    <w:rsid w:val="17116F0F"/>
    <w:rsid w:val="17782DB8"/>
    <w:rsid w:val="18FF3813"/>
    <w:rsid w:val="19875860"/>
    <w:rsid w:val="19B40DC5"/>
    <w:rsid w:val="19CE2EAA"/>
    <w:rsid w:val="1A30353E"/>
    <w:rsid w:val="1A6A5CBA"/>
    <w:rsid w:val="1BF92096"/>
    <w:rsid w:val="1D3263BB"/>
    <w:rsid w:val="1DAC1F95"/>
    <w:rsid w:val="1E28782B"/>
    <w:rsid w:val="1E684470"/>
    <w:rsid w:val="1EE56F31"/>
    <w:rsid w:val="20647673"/>
    <w:rsid w:val="20DB2DCE"/>
    <w:rsid w:val="211D0148"/>
    <w:rsid w:val="212D47DE"/>
    <w:rsid w:val="22C76A70"/>
    <w:rsid w:val="23BC7F94"/>
    <w:rsid w:val="26956E44"/>
    <w:rsid w:val="286D4214"/>
    <w:rsid w:val="28BA3020"/>
    <w:rsid w:val="2B625D25"/>
    <w:rsid w:val="2CA57880"/>
    <w:rsid w:val="2D70795F"/>
    <w:rsid w:val="2D9C69A0"/>
    <w:rsid w:val="2E20604D"/>
    <w:rsid w:val="2E7531CE"/>
    <w:rsid w:val="2F1579F8"/>
    <w:rsid w:val="310D2005"/>
    <w:rsid w:val="311361AB"/>
    <w:rsid w:val="32BA18CD"/>
    <w:rsid w:val="32C601DC"/>
    <w:rsid w:val="33203CA2"/>
    <w:rsid w:val="332B152B"/>
    <w:rsid w:val="337820FD"/>
    <w:rsid w:val="33C87AD8"/>
    <w:rsid w:val="34414EEC"/>
    <w:rsid w:val="344E4E7E"/>
    <w:rsid w:val="34786B10"/>
    <w:rsid w:val="35197275"/>
    <w:rsid w:val="357A0489"/>
    <w:rsid w:val="362A11E5"/>
    <w:rsid w:val="370868F3"/>
    <w:rsid w:val="379B6FCA"/>
    <w:rsid w:val="37B30499"/>
    <w:rsid w:val="38D607CC"/>
    <w:rsid w:val="3A437F97"/>
    <w:rsid w:val="3BA62AD0"/>
    <w:rsid w:val="3D2959BD"/>
    <w:rsid w:val="3D6527F7"/>
    <w:rsid w:val="3DD91E07"/>
    <w:rsid w:val="3E8C6498"/>
    <w:rsid w:val="41D95302"/>
    <w:rsid w:val="430E09F0"/>
    <w:rsid w:val="44820ACB"/>
    <w:rsid w:val="4483584C"/>
    <w:rsid w:val="450449EE"/>
    <w:rsid w:val="46B527E6"/>
    <w:rsid w:val="47005BD8"/>
    <w:rsid w:val="489610BA"/>
    <w:rsid w:val="48EF7A80"/>
    <w:rsid w:val="4A361B91"/>
    <w:rsid w:val="4A5343DD"/>
    <w:rsid w:val="4AD275EB"/>
    <w:rsid w:val="4AF430CC"/>
    <w:rsid w:val="4AFB69B9"/>
    <w:rsid w:val="4B9A1CBC"/>
    <w:rsid w:val="4E29175D"/>
    <w:rsid w:val="4EED33C4"/>
    <w:rsid w:val="4EED480E"/>
    <w:rsid w:val="4FE5436D"/>
    <w:rsid w:val="4FFA1A38"/>
    <w:rsid w:val="500C5744"/>
    <w:rsid w:val="50383B21"/>
    <w:rsid w:val="51014CD5"/>
    <w:rsid w:val="51DA7C09"/>
    <w:rsid w:val="51EF58E1"/>
    <w:rsid w:val="52255437"/>
    <w:rsid w:val="526610CA"/>
    <w:rsid w:val="543C6532"/>
    <w:rsid w:val="55FC2DB8"/>
    <w:rsid w:val="563D40B2"/>
    <w:rsid w:val="565549CE"/>
    <w:rsid w:val="56903AD1"/>
    <w:rsid w:val="5706783D"/>
    <w:rsid w:val="57E37185"/>
    <w:rsid w:val="58230C6E"/>
    <w:rsid w:val="587F773D"/>
    <w:rsid w:val="593A31BC"/>
    <w:rsid w:val="59993461"/>
    <w:rsid w:val="59D13A49"/>
    <w:rsid w:val="59D9218B"/>
    <w:rsid w:val="5C522CB4"/>
    <w:rsid w:val="5C854BDB"/>
    <w:rsid w:val="5CB761C7"/>
    <w:rsid w:val="5CD72372"/>
    <w:rsid w:val="61412E5F"/>
    <w:rsid w:val="614367FA"/>
    <w:rsid w:val="623A6CA3"/>
    <w:rsid w:val="62EB1C41"/>
    <w:rsid w:val="66E94B01"/>
    <w:rsid w:val="676F5031"/>
    <w:rsid w:val="67A06364"/>
    <w:rsid w:val="68A23C40"/>
    <w:rsid w:val="69751C13"/>
    <w:rsid w:val="6B6B61BB"/>
    <w:rsid w:val="6C2A2576"/>
    <w:rsid w:val="6CA3081A"/>
    <w:rsid w:val="6D7C1310"/>
    <w:rsid w:val="6F146D2B"/>
    <w:rsid w:val="6FDF4773"/>
    <w:rsid w:val="704A76E3"/>
    <w:rsid w:val="723B216A"/>
    <w:rsid w:val="73134401"/>
    <w:rsid w:val="73CC0487"/>
    <w:rsid w:val="74E04BFB"/>
    <w:rsid w:val="752E5908"/>
    <w:rsid w:val="754A7F50"/>
    <w:rsid w:val="754B1A0D"/>
    <w:rsid w:val="75682A1B"/>
    <w:rsid w:val="75CD71DB"/>
    <w:rsid w:val="762F6BEA"/>
    <w:rsid w:val="76977724"/>
    <w:rsid w:val="76B00F76"/>
    <w:rsid w:val="77975113"/>
    <w:rsid w:val="7A764B9B"/>
    <w:rsid w:val="7B5755DC"/>
    <w:rsid w:val="7B582E40"/>
    <w:rsid w:val="7BED468F"/>
    <w:rsid w:val="7BEE1DA2"/>
    <w:rsid w:val="7CC123B3"/>
    <w:rsid w:val="7E90708F"/>
    <w:rsid w:val="7EF54FF1"/>
    <w:rsid w:val="7F4E6CA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829D5"/>
  <w15:docId w15:val="{55C20414-A968-4C83-BCB0-13623299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420"/>
    </w:pPr>
  </w:style>
  <w:style w:type="paragraph" w:styleId="a6">
    <w:name w:val="Date"/>
    <w:basedOn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af4">
    <w:name w:val="细则正文"/>
    <w:basedOn w:val="a"/>
    <w:qFormat/>
    <w:rsid w:val="003D1D7A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table" w:styleId="af5">
    <w:name w:val="Table Grid"/>
    <w:basedOn w:val="a1"/>
    <w:uiPriority w:val="59"/>
    <w:rsid w:val="003D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2023-12-25T06:29:00Z</dcterms:created>
  <dcterms:modified xsi:type="dcterms:W3CDTF">2023-12-25T06:39:00Z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7AC3FB296CC546FF93698DD66A6E1E90_12</vt:lpwstr>
  </property>
</Properties>
</file>