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国内访问学者和进修教师工作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各学院负责联系人名单</w:t>
      </w:r>
    </w:p>
    <w:tbl>
      <w:tblPr>
        <w:tblStyle w:val="3"/>
        <w:tblpPr w:leftFromText="180" w:rightFromText="180" w:vertAnchor="text" w:horzAnchor="margin" w:tblpX="1" w:tblpY="158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720"/>
        <w:gridCol w:w="2916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文学院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路  腾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（23501368）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数学科学学院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宋  琼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（23508372）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历史学院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谢 东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（85358998）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物理科学学院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张守贵（23501594）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哲学院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杨丽雯（23508268）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化学学院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张彦新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（23508841）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商学院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杜倩颖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（23508949）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生命科学学院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王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坚</w:t>
            </w:r>
            <w:r>
              <w:rPr>
                <w:rFonts w:hint="eastAsia"/>
                <w:color w:val="auto"/>
                <w:sz w:val="24"/>
              </w:rPr>
              <w:t>（2350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8897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外国语学院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李东元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（23503695）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环境科学与工程学院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刘海峰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（23508807）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法学院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张晶晶（23505573）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电子信息与光学工程学院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康  力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（23508554）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周恩来政府管理学院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任玉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</w:rPr>
              <w:t> 85358391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color w:val="auto"/>
                <w:sz w:val="24"/>
              </w:rPr>
              <w:t>医学院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  岩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（23503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994、85358549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马克思主义教育学院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胡志辉</w:t>
            </w: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85358128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计算机与控制工程学院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auto"/>
                <w:sz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</w:rPr>
              <w:t>申  哲</w:t>
            </w:r>
          </w:p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</w:rPr>
              <w:t>（23503393）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汉语言文化学院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陈 军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（23508706</w:t>
            </w:r>
            <w:r>
              <w:rPr>
                <w:rFonts w:hint="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23505902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泰达学院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陈晓磊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（66229357）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经济学院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fldChar w:fldCharType="begin"/>
            </w:r>
            <w:r>
              <w:rPr>
                <w:rFonts w:hint="eastAsia"/>
                <w:color w:val="auto"/>
                <w:sz w:val="24"/>
              </w:rPr>
              <w:instrText xml:space="preserve"> HYPERLINK "http://202.113.23.180/xueyuangaikuang/showguanli.asp?id=45" </w:instrText>
            </w:r>
            <w:r>
              <w:rPr>
                <w:rFonts w:hint="eastAsia"/>
                <w:color w:val="auto"/>
                <w:sz w:val="24"/>
              </w:rPr>
              <w:fldChar w:fldCharType="separate"/>
            </w:r>
            <w:r>
              <w:rPr>
                <w:rFonts w:hint="eastAsia"/>
                <w:color w:val="auto"/>
                <w:sz w:val="24"/>
              </w:rPr>
              <w:t>李 娟</w:t>
            </w:r>
            <w:r>
              <w:rPr>
                <w:rFonts w:hint="eastAsia"/>
                <w:color w:val="auto"/>
                <w:sz w:val="24"/>
              </w:rPr>
              <w:fldChar w:fldCharType="end"/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（23501389）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药学院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田新洪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（23503375）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旅游与服务学院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刘 旭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23012824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材料</w:t>
            </w:r>
            <w:r>
              <w:rPr>
                <w:rFonts w:hint="eastAsia"/>
                <w:b/>
                <w:color w:val="auto"/>
                <w:sz w:val="24"/>
                <w:lang w:eastAsia="zh-CN"/>
              </w:rPr>
              <w:t>科学与工程学院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卢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伟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color w:val="auto"/>
                <w:sz w:val="24"/>
              </w:rPr>
              <w:t>85358394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金融学院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田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野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color w:val="auto"/>
                <w:sz w:val="24"/>
              </w:rPr>
              <w:t>85358568</w:t>
            </w:r>
            <w:r>
              <w:rPr>
                <w:rFonts w:hint="eastAsia"/>
                <w:color w:val="auto"/>
                <w:sz w:val="24"/>
              </w:rPr>
              <w:t>）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软件学院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王来忠</w:t>
            </w:r>
          </w:p>
          <w:p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（85358032）</w:t>
            </w:r>
          </w:p>
        </w:tc>
      </w:tr>
    </w:tbl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ヒラギノ角ゴ ProN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B4660"/>
    <w:rsid w:val="08246145"/>
    <w:rsid w:val="0A6946A3"/>
    <w:rsid w:val="1CB02550"/>
    <w:rsid w:val="1F4E3E60"/>
    <w:rsid w:val="217526BD"/>
    <w:rsid w:val="281C6335"/>
    <w:rsid w:val="2E50430A"/>
    <w:rsid w:val="34AD7972"/>
    <w:rsid w:val="3F24429F"/>
    <w:rsid w:val="3F812A2D"/>
    <w:rsid w:val="447C3F89"/>
    <w:rsid w:val="47BB4660"/>
    <w:rsid w:val="6425715B"/>
    <w:rsid w:val="64660AC7"/>
    <w:rsid w:val="7F6A18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2016-02-26T07:48:00Z</dcterms:created>
  <dc:creator>Administrator</dc:creator>
  <cp:lastModifiedBy>user</cp:lastModifiedBy>
  <dcterms:modified xsi:type="dcterms:W3CDTF">2017-02-23T08:39:41Z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